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2130" w14:textId="11510A03" w:rsidR="00E03DE7" w:rsidRDefault="00E56CFC">
      <w:pPr>
        <w:pStyle w:val="Normaali1"/>
        <w:rPr>
          <w:rFonts w:ascii="Arial" w:eastAsia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KILPAILUOHJE</w:t>
      </w:r>
      <w:r>
        <w:rPr>
          <w:rFonts w:ascii="Arial" w:eastAsia="Arial" w:hAnsi="Arial" w:cs="Arial"/>
          <w:b/>
          <w:bCs/>
          <w:sz w:val="40"/>
          <w:szCs w:val="40"/>
        </w:rPr>
        <w:tab/>
      </w:r>
      <w:r>
        <w:rPr>
          <w:rFonts w:ascii="Arial" w:eastAsia="Arial" w:hAnsi="Arial" w:cs="Arial"/>
          <w:b/>
          <w:bCs/>
          <w:sz w:val="40"/>
          <w:szCs w:val="40"/>
        </w:rPr>
        <w:tab/>
      </w:r>
      <w:r>
        <w:rPr>
          <w:rFonts w:ascii="Arial" w:eastAsia="Arial" w:hAnsi="Arial" w:cs="Arial"/>
          <w:b/>
          <w:bCs/>
          <w:sz w:val="40"/>
          <w:szCs w:val="4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  <w:t>p</w:t>
      </w:r>
      <w:r w:rsidR="00A5171D">
        <w:rPr>
          <w:rFonts w:ascii="Arial" w:hAnsi="Arial"/>
          <w:b/>
          <w:bCs/>
          <w:sz w:val="16"/>
          <w:szCs w:val="16"/>
        </w:rPr>
        <w:t xml:space="preserve">äivitetty </w:t>
      </w:r>
      <w:r w:rsidR="00D55D6D">
        <w:rPr>
          <w:rFonts w:ascii="Arial" w:hAnsi="Arial"/>
          <w:b/>
          <w:bCs/>
          <w:sz w:val="16"/>
          <w:szCs w:val="16"/>
        </w:rPr>
        <w:t>1.3</w:t>
      </w:r>
      <w:r>
        <w:rPr>
          <w:rFonts w:ascii="Arial" w:hAnsi="Arial"/>
          <w:b/>
          <w:bCs/>
          <w:sz w:val="16"/>
          <w:szCs w:val="16"/>
        </w:rPr>
        <w:t>.20</w:t>
      </w:r>
      <w:r w:rsidR="00D55D6D">
        <w:rPr>
          <w:rFonts w:ascii="Arial" w:hAnsi="Arial"/>
          <w:b/>
          <w:bCs/>
          <w:sz w:val="16"/>
          <w:szCs w:val="16"/>
        </w:rPr>
        <w:t>20</w:t>
      </w:r>
    </w:p>
    <w:p w14:paraId="37DE0AD3" w14:textId="77777777" w:rsidR="00E03DE7" w:rsidRDefault="00E03DE7">
      <w:pPr>
        <w:pStyle w:val="Normaali1"/>
        <w:rPr>
          <w:rFonts w:ascii="Arial" w:eastAsia="Arial" w:hAnsi="Arial" w:cs="Arial"/>
          <w:b/>
          <w:bCs/>
          <w:sz w:val="40"/>
          <w:szCs w:val="40"/>
        </w:rPr>
      </w:pPr>
    </w:p>
    <w:p w14:paraId="5C521911" w14:textId="589F06FF" w:rsidR="00E03DE7" w:rsidRDefault="001533AE">
      <w:pPr>
        <w:pStyle w:val="Normaali1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KSBR </w:t>
      </w:r>
      <w:r w:rsidR="00D55D6D">
        <w:rPr>
          <w:rFonts w:ascii="Arial" w:hAnsi="Arial"/>
          <w:b/>
          <w:bCs/>
          <w:sz w:val="32"/>
          <w:szCs w:val="32"/>
        </w:rPr>
        <w:t>4-</w:t>
      </w:r>
      <w:r>
        <w:rPr>
          <w:rFonts w:ascii="Arial" w:hAnsi="Arial"/>
          <w:b/>
          <w:bCs/>
          <w:sz w:val="32"/>
          <w:szCs w:val="32"/>
        </w:rPr>
        <w:t>etapin</w:t>
      </w:r>
      <w:r w:rsidR="00A5171D">
        <w:rPr>
          <w:rFonts w:ascii="Arial" w:hAnsi="Arial"/>
          <w:b/>
          <w:bCs/>
          <w:sz w:val="32"/>
          <w:szCs w:val="32"/>
        </w:rPr>
        <w:t xml:space="preserve"> ajot </w:t>
      </w:r>
      <w:r w:rsidR="00D55D6D">
        <w:rPr>
          <w:rFonts w:ascii="Arial" w:hAnsi="Arial"/>
          <w:b/>
          <w:bCs/>
          <w:sz w:val="32"/>
          <w:szCs w:val="32"/>
        </w:rPr>
        <w:t>5</w:t>
      </w:r>
      <w:r w:rsidR="00A5171D">
        <w:rPr>
          <w:rFonts w:ascii="Arial" w:hAnsi="Arial"/>
          <w:b/>
          <w:bCs/>
          <w:sz w:val="32"/>
          <w:szCs w:val="32"/>
        </w:rPr>
        <w:t>.-</w:t>
      </w:r>
      <w:r w:rsidR="00D55D6D">
        <w:rPr>
          <w:rFonts w:ascii="Arial" w:hAnsi="Arial"/>
          <w:b/>
          <w:bCs/>
          <w:sz w:val="32"/>
          <w:szCs w:val="32"/>
        </w:rPr>
        <w:t>6</w:t>
      </w:r>
      <w:r w:rsidR="00A5171D">
        <w:rPr>
          <w:rFonts w:ascii="Arial" w:hAnsi="Arial"/>
          <w:b/>
          <w:bCs/>
          <w:sz w:val="32"/>
          <w:szCs w:val="32"/>
        </w:rPr>
        <w:t>.6.20</w:t>
      </w:r>
      <w:r w:rsidR="00D55D6D">
        <w:rPr>
          <w:rFonts w:ascii="Arial" w:hAnsi="Arial"/>
          <w:b/>
          <w:bCs/>
          <w:sz w:val="32"/>
          <w:szCs w:val="32"/>
        </w:rPr>
        <w:t>20</w:t>
      </w:r>
    </w:p>
    <w:p w14:paraId="549887E7" w14:textId="77777777" w:rsidR="00E03DE7" w:rsidRDefault="00E03DE7">
      <w:pPr>
        <w:pStyle w:val="Normaali1"/>
        <w:rPr>
          <w:rFonts w:ascii="Arial" w:eastAsia="Arial" w:hAnsi="Arial" w:cs="Arial"/>
          <w:b/>
          <w:bCs/>
          <w:sz w:val="28"/>
          <w:szCs w:val="28"/>
        </w:rPr>
      </w:pPr>
    </w:p>
    <w:p w14:paraId="7AA283E1" w14:textId="53480FF2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Kultainen Kampi Nuorten </w:t>
      </w:r>
      <w:r w:rsidR="00A5171D">
        <w:rPr>
          <w:rFonts w:ascii="Arial" w:hAnsi="Arial"/>
        </w:rPr>
        <w:t xml:space="preserve">KSBR </w:t>
      </w:r>
      <w:r w:rsidR="00D55D6D">
        <w:rPr>
          <w:rFonts w:ascii="Arial" w:hAnsi="Arial"/>
        </w:rPr>
        <w:t>4-</w:t>
      </w:r>
      <w:r w:rsidR="001533AE">
        <w:rPr>
          <w:rFonts w:ascii="Arial" w:hAnsi="Arial"/>
        </w:rPr>
        <w:t>etapin</w:t>
      </w:r>
      <w:r w:rsidR="00A5171D">
        <w:rPr>
          <w:rFonts w:ascii="Arial" w:hAnsi="Arial"/>
        </w:rPr>
        <w:t xml:space="preserve"> ajot järjestetään vuonna 20</w:t>
      </w:r>
      <w:r w:rsidR="00D55D6D">
        <w:rPr>
          <w:rFonts w:ascii="Arial" w:hAnsi="Arial"/>
        </w:rPr>
        <w:t>20</w:t>
      </w:r>
      <w:r w:rsidR="00A517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kolmen seuran yhteistyönä (Korson </w:t>
      </w:r>
      <w:r w:rsidR="00A5171D">
        <w:rPr>
          <w:rFonts w:ascii="Arial" w:hAnsi="Arial"/>
        </w:rPr>
        <w:t xml:space="preserve">Kaiku, CCH ja Porvoon Akilles) </w:t>
      </w:r>
      <w:r w:rsidR="00D55D6D">
        <w:rPr>
          <w:rFonts w:ascii="Arial" w:hAnsi="Arial"/>
        </w:rPr>
        <w:t>5</w:t>
      </w:r>
      <w:r w:rsidR="00A5171D">
        <w:rPr>
          <w:rFonts w:ascii="Arial" w:hAnsi="Arial"/>
        </w:rPr>
        <w:t>.-</w:t>
      </w:r>
      <w:r w:rsidR="00D55D6D">
        <w:rPr>
          <w:rFonts w:ascii="Arial" w:hAnsi="Arial"/>
        </w:rPr>
        <w:t>6</w:t>
      </w:r>
      <w:r w:rsidR="00A5171D">
        <w:rPr>
          <w:rFonts w:ascii="Arial" w:hAnsi="Arial"/>
        </w:rPr>
        <w:t>.6.20</w:t>
      </w:r>
      <w:r w:rsidR="00D55D6D">
        <w:rPr>
          <w:rFonts w:ascii="Arial" w:hAnsi="Arial"/>
        </w:rPr>
        <w:t>20</w:t>
      </w:r>
      <w:r>
        <w:rPr>
          <w:rFonts w:ascii="Arial" w:hAnsi="Arial"/>
        </w:rPr>
        <w:t xml:space="preserve">. Kilpailu koostuu yhteensä </w:t>
      </w:r>
      <w:r w:rsidR="00D55D6D">
        <w:rPr>
          <w:rFonts w:ascii="Arial" w:hAnsi="Arial"/>
        </w:rPr>
        <w:t>n</w:t>
      </w:r>
      <w:r>
        <w:rPr>
          <w:rFonts w:ascii="Arial" w:hAnsi="Arial"/>
        </w:rPr>
        <w:t xml:space="preserve"> etapista </w:t>
      </w:r>
      <w:r w:rsidR="00D55D6D">
        <w:rPr>
          <w:rFonts w:ascii="Arial" w:hAnsi="Arial"/>
        </w:rPr>
        <w:t xml:space="preserve">neljästä </w:t>
      </w:r>
      <w:r>
        <w:rPr>
          <w:rFonts w:ascii="Arial" w:hAnsi="Arial"/>
        </w:rPr>
        <w:t>seuraavasti</w:t>
      </w:r>
      <w:r w:rsidR="00D70AE8">
        <w:rPr>
          <w:rFonts w:ascii="Arial" w:hAnsi="Arial"/>
        </w:rPr>
        <w:t xml:space="preserve"> (linkistä etapin listätietoihin)</w:t>
      </w:r>
      <w:r>
        <w:rPr>
          <w:rFonts w:ascii="Arial" w:hAnsi="Arial"/>
        </w:rPr>
        <w:t>:</w:t>
      </w:r>
    </w:p>
    <w:p w14:paraId="47AA3C35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68D4A5A0" w14:textId="30D14D3B" w:rsidR="00E03DE7" w:rsidRPr="00D55D6D" w:rsidRDefault="00E56CFC">
      <w:pPr>
        <w:pStyle w:val="Normaali1"/>
        <w:numPr>
          <w:ilvl w:val="0"/>
          <w:numId w:val="2"/>
        </w:numPr>
        <w:rPr>
          <w:rStyle w:val="Hyperlink"/>
          <w:rFonts w:ascii="Arial" w:eastAsia="Arial" w:hAnsi="Arial" w:cs="Arial"/>
          <w:u w:val="none"/>
        </w:rPr>
      </w:pPr>
      <w:r>
        <w:rPr>
          <w:rFonts w:ascii="Arial" w:hAnsi="Arial"/>
        </w:rPr>
        <w:t>etapp</w:t>
      </w:r>
      <w:r w:rsidR="00D55D6D">
        <w:rPr>
          <w:rFonts w:ascii="Arial" w:hAnsi="Arial"/>
        </w:rPr>
        <w:t>i: Prologi</w:t>
      </w:r>
      <w:r w:rsidR="00D55D6D">
        <w:rPr>
          <w:rFonts w:ascii="Arial" w:eastAsia="Arial" w:hAnsi="Arial" w:cs="Arial"/>
        </w:rPr>
        <w:t>, Tuusula</w:t>
      </w:r>
    </w:p>
    <w:p w14:paraId="0D8BB293" w14:textId="74EDCC72" w:rsidR="00D55D6D" w:rsidRDefault="00D55D6D">
      <w:pPr>
        <w:pStyle w:val="Normaali1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etappi: KSBR Kriterium</w:t>
      </w:r>
      <w:bookmarkStart w:id="1" w:name="_Hlk33973859"/>
      <w:r>
        <w:rPr>
          <w:rFonts w:ascii="Arial" w:eastAsia="Arial" w:hAnsi="Arial" w:cs="Arial"/>
        </w:rPr>
        <w:t>, Tuusula</w:t>
      </w:r>
      <w:bookmarkEnd w:id="1"/>
    </w:p>
    <w:p w14:paraId="40E2EC4D" w14:textId="77777777" w:rsidR="00E03DE7" w:rsidRDefault="00E56CFC">
      <w:pPr>
        <w:pStyle w:val="Normaali1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etappi: Pepen tempo, Vantaa</w:t>
      </w:r>
    </w:p>
    <w:p w14:paraId="5C902581" w14:textId="77777777" w:rsidR="00E03DE7" w:rsidRDefault="00E56CFC">
      <w:pPr>
        <w:pStyle w:val="Normaali1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etappi: Ole Wäckströmin muistoajo, Porvoo</w:t>
      </w:r>
    </w:p>
    <w:p w14:paraId="739186E0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30F02A13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KILPAILUAIKATAULU </w:t>
      </w:r>
    </w:p>
    <w:p w14:paraId="088AE78F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3E20575" w14:textId="3922349C" w:rsidR="00E03DE7" w:rsidRDefault="00A5171D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>Kilpailuaikataulu 20</w:t>
      </w:r>
      <w:r w:rsidR="00D55D6D">
        <w:rPr>
          <w:rFonts w:ascii="Arial" w:hAnsi="Arial"/>
        </w:rPr>
        <w:t>20</w:t>
      </w:r>
      <w:r w:rsidR="00E56CFC">
        <w:rPr>
          <w:rFonts w:ascii="Arial" w:hAnsi="Arial"/>
        </w:rPr>
        <w:t xml:space="preserve"> on seuraava:</w:t>
      </w:r>
    </w:p>
    <w:p w14:paraId="20F82F4D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6C3B4F9F" w14:textId="61C126EE" w:rsidR="00E03DE7" w:rsidRDefault="00A5171D">
      <w:pPr>
        <w:pStyle w:val="Normaali1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etappi perjantaina </w:t>
      </w:r>
      <w:r w:rsidR="00D55D6D">
        <w:rPr>
          <w:rFonts w:ascii="Arial" w:hAnsi="Arial"/>
        </w:rPr>
        <w:t>5</w:t>
      </w:r>
      <w:r>
        <w:rPr>
          <w:rFonts w:ascii="Arial" w:hAnsi="Arial"/>
        </w:rPr>
        <w:t>.6.</w:t>
      </w:r>
      <w:r w:rsidRPr="00D55D6D">
        <w:rPr>
          <w:rFonts w:ascii="Arial" w:hAnsi="Arial"/>
        </w:rPr>
        <w:t>20</w:t>
      </w:r>
      <w:r w:rsidR="00D55D6D">
        <w:rPr>
          <w:rFonts w:ascii="Arial" w:hAnsi="Arial"/>
        </w:rPr>
        <w:t>20</w:t>
      </w:r>
      <w:r w:rsidR="00E56CFC" w:rsidRPr="00D55D6D">
        <w:rPr>
          <w:rFonts w:ascii="Arial" w:hAnsi="Arial"/>
        </w:rPr>
        <w:t xml:space="preserve"> klo</w:t>
      </w:r>
      <w:r w:rsidR="00A85739" w:rsidRPr="00D55D6D">
        <w:rPr>
          <w:rFonts w:ascii="Arial" w:hAnsi="Arial"/>
        </w:rPr>
        <w:t>17:</w:t>
      </w:r>
      <w:r w:rsidR="00D55D6D" w:rsidRPr="00D55D6D">
        <w:rPr>
          <w:rFonts w:ascii="Arial" w:hAnsi="Arial"/>
        </w:rPr>
        <w:t>30</w:t>
      </w:r>
      <w:r w:rsidR="00E56CFC" w:rsidRPr="00D55D6D">
        <w:rPr>
          <w:rFonts w:ascii="Arial" w:hAnsi="Arial"/>
        </w:rPr>
        <w:t xml:space="preserve"> KSBR</w:t>
      </w:r>
      <w:r w:rsidR="00E56CFC">
        <w:rPr>
          <w:rFonts w:ascii="Arial" w:hAnsi="Arial"/>
        </w:rPr>
        <w:t xml:space="preserve"> Kriterium, </w:t>
      </w:r>
      <w:r w:rsidR="00D55D6D">
        <w:rPr>
          <w:rFonts w:ascii="Arial" w:hAnsi="Arial"/>
        </w:rPr>
        <w:t>Tuusulan</w:t>
      </w:r>
      <w:r>
        <w:rPr>
          <w:rFonts w:ascii="Arial" w:hAnsi="Arial"/>
        </w:rPr>
        <w:t xml:space="preserve"> Urheilupuisto</w:t>
      </w:r>
    </w:p>
    <w:p w14:paraId="3A6A7EDF" w14:textId="77777777" w:rsidR="00E03DE7" w:rsidRDefault="00E56CFC">
      <w:pPr>
        <w:pStyle w:val="Normaali1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>järjestäjänä Korson Kaiku</w:t>
      </w:r>
    </w:p>
    <w:p w14:paraId="22921172" w14:textId="77777777" w:rsidR="00E03DE7" w:rsidRDefault="00E56CFC">
      <w:pPr>
        <w:pStyle w:val="Normaali1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vastuuhenkilö: </w:t>
      </w:r>
    </w:p>
    <w:p w14:paraId="58B4137C" w14:textId="5BE3B0BA" w:rsidR="00E03DE7" w:rsidRPr="00D55D6D" w:rsidRDefault="00A5171D">
      <w:pPr>
        <w:pStyle w:val="Normaali1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kilpailumatkat </w:t>
      </w:r>
      <w:r w:rsidR="00D55D6D">
        <w:rPr>
          <w:rFonts w:ascii="Arial" w:hAnsi="Arial"/>
        </w:rPr>
        <w:t>1,5</w:t>
      </w:r>
      <w:r w:rsidR="00E56CFC">
        <w:rPr>
          <w:rFonts w:ascii="Arial" w:hAnsi="Arial"/>
        </w:rPr>
        <w:t xml:space="preserve"> km </w:t>
      </w:r>
    </w:p>
    <w:p w14:paraId="7A5BD965" w14:textId="77777777" w:rsidR="00D55D6D" w:rsidRDefault="00D55D6D" w:rsidP="00D55D6D">
      <w:pPr>
        <w:pStyle w:val="Normaali1"/>
        <w:rPr>
          <w:rFonts w:ascii="Arial" w:eastAsia="Arial" w:hAnsi="Arial" w:cs="Arial"/>
        </w:rPr>
      </w:pPr>
    </w:p>
    <w:p w14:paraId="106490A3" w14:textId="272DD7D2" w:rsidR="00D55D6D" w:rsidRPr="00D55D6D" w:rsidRDefault="00D55D6D" w:rsidP="00D55D6D">
      <w:pPr>
        <w:numPr>
          <w:ilvl w:val="0"/>
          <w:numId w:val="4"/>
        </w:numPr>
        <w:rPr>
          <w:rFonts w:ascii="Arial" w:eastAsia="Arial" w:hAnsi="Arial" w:cs="Arial"/>
          <w:color w:val="000000"/>
          <w:u w:color="000000"/>
          <w:lang w:val="es-ES_tradnl"/>
        </w:rPr>
      </w:pPr>
      <w:r w:rsidRPr="00D55D6D">
        <w:rPr>
          <w:rFonts w:ascii="Arial" w:hAnsi="Arial" w:cs="Arial Unicode MS"/>
          <w:color w:val="000000"/>
          <w:u w:color="000000"/>
          <w:lang w:val="es-ES_tradnl"/>
        </w:rPr>
        <w:t xml:space="preserve">etappi perjantaina </w:t>
      </w:r>
      <w:r>
        <w:rPr>
          <w:rFonts w:ascii="Arial" w:hAnsi="Arial" w:cs="Arial Unicode MS"/>
          <w:color w:val="000000"/>
          <w:u w:color="000000"/>
          <w:lang w:val="es-ES_tradnl"/>
        </w:rPr>
        <w:t>5</w:t>
      </w:r>
      <w:r w:rsidRPr="00D55D6D">
        <w:rPr>
          <w:rFonts w:ascii="Arial" w:hAnsi="Arial" w:cs="Arial Unicode MS"/>
          <w:color w:val="000000"/>
          <w:u w:color="000000"/>
          <w:lang w:val="es-ES_tradnl"/>
        </w:rPr>
        <w:t>.6.20</w:t>
      </w:r>
      <w:r>
        <w:rPr>
          <w:rFonts w:ascii="Arial" w:hAnsi="Arial" w:cs="Arial Unicode MS"/>
          <w:color w:val="000000"/>
          <w:u w:color="000000"/>
          <w:lang w:val="es-ES_tradnl"/>
        </w:rPr>
        <w:t>20</w:t>
      </w:r>
      <w:r w:rsidRPr="00D55D6D">
        <w:rPr>
          <w:rFonts w:ascii="Arial" w:hAnsi="Arial" w:cs="Arial Unicode MS"/>
          <w:color w:val="000000"/>
          <w:u w:color="000000"/>
          <w:lang w:val="es-ES_tradnl"/>
        </w:rPr>
        <w:t xml:space="preserve"> klo19:00 KSBR Kriterium, </w:t>
      </w:r>
      <w:r>
        <w:rPr>
          <w:rFonts w:ascii="Arial" w:hAnsi="Arial" w:cs="Arial Unicode MS"/>
          <w:color w:val="000000"/>
          <w:u w:color="000000"/>
          <w:lang w:val="es-ES_tradnl"/>
        </w:rPr>
        <w:t xml:space="preserve">Tuusulan </w:t>
      </w:r>
      <w:r w:rsidRPr="00D55D6D">
        <w:rPr>
          <w:rFonts w:ascii="Arial" w:hAnsi="Arial" w:cs="Arial Unicode MS"/>
          <w:color w:val="000000"/>
          <w:u w:color="000000"/>
          <w:lang w:val="es-ES_tradnl"/>
        </w:rPr>
        <w:t>Urheilupuisto</w:t>
      </w:r>
    </w:p>
    <w:p w14:paraId="7D0D7495" w14:textId="60AD718A" w:rsidR="00D55D6D" w:rsidRPr="00D55D6D" w:rsidRDefault="00D55D6D" w:rsidP="00D55D6D">
      <w:pPr>
        <w:numPr>
          <w:ilvl w:val="0"/>
          <w:numId w:val="6"/>
        </w:numPr>
        <w:rPr>
          <w:rFonts w:ascii="Arial" w:eastAsia="Arial" w:hAnsi="Arial" w:cs="Arial"/>
          <w:color w:val="000000"/>
          <w:u w:color="000000"/>
          <w:lang w:val="es-ES_tradnl"/>
        </w:rPr>
      </w:pPr>
      <w:r w:rsidRPr="00D55D6D">
        <w:rPr>
          <w:rFonts w:ascii="Arial" w:hAnsi="Arial" w:cs="Arial Unicode MS"/>
          <w:color w:val="000000"/>
          <w:u w:color="000000"/>
          <w:lang w:val="es-ES_tradnl"/>
        </w:rPr>
        <w:t>järjestäjänä</w:t>
      </w:r>
      <w:r w:rsidR="00EA3A97">
        <w:rPr>
          <w:rFonts w:ascii="Arial" w:hAnsi="Arial" w:cs="Arial Unicode MS"/>
          <w:color w:val="000000"/>
          <w:u w:color="000000"/>
          <w:lang w:val="es-ES_tradnl"/>
        </w:rPr>
        <w:t>:</w:t>
      </w:r>
      <w:r w:rsidRPr="00D55D6D">
        <w:rPr>
          <w:rFonts w:ascii="Arial" w:hAnsi="Arial" w:cs="Arial Unicode MS"/>
          <w:color w:val="000000"/>
          <w:u w:color="000000"/>
          <w:lang w:val="es-ES_tradnl"/>
        </w:rPr>
        <w:t xml:space="preserve"> Korson Kaiku</w:t>
      </w:r>
    </w:p>
    <w:p w14:paraId="083E8140" w14:textId="77777777" w:rsidR="00D55D6D" w:rsidRPr="00D55D6D" w:rsidRDefault="00D55D6D" w:rsidP="00D55D6D">
      <w:pPr>
        <w:numPr>
          <w:ilvl w:val="0"/>
          <w:numId w:val="6"/>
        </w:numPr>
        <w:rPr>
          <w:rFonts w:ascii="Arial" w:eastAsia="Arial" w:hAnsi="Arial" w:cs="Arial"/>
          <w:color w:val="000000"/>
          <w:u w:color="000000"/>
          <w:lang w:val="es-ES_tradnl"/>
        </w:rPr>
      </w:pPr>
      <w:r w:rsidRPr="00D55D6D">
        <w:rPr>
          <w:rFonts w:ascii="Arial" w:hAnsi="Arial" w:cs="Arial Unicode MS"/>
          <w:color w:val="000000"/>
          <w:u w:color="000000"/>
          <w:lang w:val="es-ES_tradnl"/>
        </w:rPr>
        <w:t xml:space="preserve">vastuuhenkilö: </w:t>
      </w:r>
    </w:p>
    <w:p w14:paraId="60F1374F" w14:textId="6C039664" w:rsidR="00D55D6D" w:rsidRPr="00D55D6D" w:rsidRDefault="00D55D6D" w:rsidP="00D55D6D">
      <w:pPr>
        <w:numPr>
          <w:ilvl w:val="0"/>
          <w:numId w:val="6"/>
        </w:numPr>
        <w:rPr>
          <w:rFonts w:ascii="Arial" w:eastAsia="Arial" w:hAnsi="Arial" w:cs="Arial"/>
          <w:color w:val="000000"/>
          <w:u w:color="000000"/>
          <w:lang w:val="es-ES_tradnl"/>
        </w:rPr>
      </w:pPr>
      <w:r w:rsidRPr="00D55D6D">
        <w:rPr>
          <w:rFonts w:ascii="Arial" w:hAnsi="Arial" w:cs="Arial Unicode MS"/>
          <w:color w:val="000000"/>
          <w:u w:color="000000"/>
          <w:lang w:val="es-ES_tradnl"/>
        </w:rPr>
        <w:t xml:space="preserve">kilpailumatkat 4,5- 21 km </w:t>
      </w:r>
      <w:r w:rsidR="00EA3A97">
        <w:rPr>
          <w:rFonts w:ascii="Arial" w:hAnsi="Arial" w:cs="Arial Unicode MS"/>
          <w:color w:val="000000"/>
          <w:u w:color="000000"/>
          <w:lang w:val="es-ES_tradnl"/>
        </w:rPr>
        <w:t>(3-14 kierrosta)</w:t>
      </w:r>
    </w:p>
    <w:p w14:paraId="0F5C6A6B" w14:textId="77777777" w:rsidR="00E03DE7" w:rsidRDefault="00E03DE7">
      <w:pPr>
        <w:pStyle w:val="Normaali1"/>
        <w:ind w:left="1080"/>
        <w:rPr>
          <w:rFonts w:ascii="Arial" w:eastAsia="Arial" w:hAnsi="Arial" w:cs="Arial"/>
        </w:rPr>
      </w:pPr>
    </w:p>
    <w:p w14:paraId="676B53B3" w14:textId="5376B654" w:rsidR="00E03DE7" w:rsidRDefault="00A5171D" w:rsidP="00EA3A97">
      <w:pPr>
        <w:pStyle w:val="Normaali1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etappi lauantaina </w:t>
      </w:r>
      <w:r w:rsidR="00D55D6D">
        <w:rPr>
          <w:rFonts w:ascii="Arial" w:hAnsi="Arial"/>
        </w:rPr>
        <w:t>6</w:t>
      </w:r>
      <w:r w:rsidR="00E56CFC">
        <w:rPr>
          <w:rFonts w:ascii="Arial" w:hAnsi="Arial"/>
        </w:rPr>
        <w:t>.6.20</w:t>
      </w:r>
      <w:r w:rsidR="00D55D6D">
        <w:rPr>
          <w:rFonts w:ascii="Arial" w:hAnsi="Arial"/>
        </w:rPr>
        <w:t>20</w:t>
      </w:r>
      <w:r w:rsidR="00E56CFC">
        <w:rPr>
          <w:rFonts w:ascii="Arial" w:hAnsi="Arial"/>
        </w:rPr>
        <w:t xml:space="preserve"> klo </w:t>
      </w:r>
      <w:r w:rsidR="00E56CFC" w:rsidRPr="00D55D6D">
        <w:rPr>
          <w:rFonts w:ascii="Arial" w:hAnsi="Arial"/>
        </w:rPr>
        <w:t>1</w:t>
      </w:r>
      <w:r w:rsidR="008374E6" w:rsidRPr="00D55D6D">
        <w:rPr>
          <w:rFonts w:ascii="Arial" w:hAnsi="Arial"/>
        </w:rPr>
        <w:t>0</w:t>
      </w:r>
      <w:r w:rsidR="00E56CFC" w:rsidRPr="00D55D6D">
        <w:rPr>
          <w:rFonts w:ascii="Arial" w:hAnsi="Arial"/>
        </w:rPr>
        <w:t>:00</w:t>
      </w:r>
      <w:r w:rsidR="00E56CFC">
        <w:rPr>
          <w:rFonts w:ascii="Arial" w:hAnsi="Arial"/>
        </w:rPr>
        <w:t xml:space="preserve"> Pepen tempo, Itäsalmi Vantaa</w:t>
      </w:r>
    </w:p>
    <w:p w14:paraId="1B76E926" w14:textId="78E994AB" w:rsidR="00E03DE7" w:rsidRDefault="00E56CFC">
      <w:pPr>
        <w:pStyle w:val="Normaali1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hAnsi="Arial"/>
        </w:rPr>
        <w:t>järjestäjänä</w:t>
      </w:r>
      <w:r w:rsidR="00EA3A97">
        <w:rPr>
          <w:rFonts w:ascii="Arial" w:hAnsi="Arial"/>
        </w:rPr>
        <w:t>:</w:t>
      </w:r>
      <w:r>
        <w:rPr>
          <w:rFonts w:ascii="Arial" w:hAnsi="Arial"/>
        </w:rPr>
        <w:t xml:space="preserve"> CCH</w:t>
      </w:r>
    </w:p>
    <w:p w14:paraId="3BDB1898" w14:textId="59B0CFCD" w:rsidR="00E03DE7" w:rsidRPr="00F40019" w:rsidRDefault="00E56CFC">
      <w:pPr>
        <w:pStyle w:val="Normaali1"/>
        <w:numPr>
          <w:ilvl w:val="0"/>
          <w:numId w:val="9"/>
        </w:numPr>
        <w:rPr>
          <w:rFonts w:ascii="Arial" w:hAnsi="Arial"/>
        </w:rPr>
      </w:pPr>
      <w:r w:rsidRPr="00F40019">
        <w:rPr>
          <w:rFonts w:ascii="Arial" w:hAnsi="Arial"/>
        </w:rPr>
        <w:t>vastuuhenkilö:</w:t>
      </w:r>
      <w:r w:rsidR="00A85739">
        <w:rPr>
          <w:rFonts w:ascii="Arial" w:hAnsi="Arial"/>
        </w:rPr>
        <w:t xml:space="preserve"> </w:t>
      </w:r>
    </w:p>
    <w:p w14:paraId="5F4B4520" w14:textId="3109850B" w:rsidR="00E03DE7" w:rsidRDefault="00E56CFC">
      <w:pPr>
        <w:pStyle w:val="Normaali1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hAnsi="Arial"/>
        </w:rPr>
        <w:t>kilpailumatkat</w:t>
      </w:r>
      <w:r w:rsidR="00EA3A97">
        <w:rPr>
          <w:rFonts w:ascii="Arial" w:hAnsi="Arial"/>
        </w:rPr>
        <w:t>:</w:t>
      </w:r>
      <w:r>
        <w:rPr>
          <w:rFonts w:ascii="Arial" w:hAnsi="Arial"/>
        </w:rPr>
        <w:t xml:space="preserve"> 5 km ja 10 km</w:t>
      </w:r>
    </w:p>
    <w:p w14:paraId="65A7C885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70C485BB" w14:textId="74A5587B" w:rsidR="00E03DE7" w:rsidRDefault="00E56CFC" w:rsidP="00EA3A97">
      <w:pPr>
        <w:pStyle w:val="Normaali1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etappi </w:t>
      </w:r>
      <w:r w:rsidR="00A5171D">
        <w:rPr>
          <w:rFonts w:ascii="Arial" w:hAnsi="Arial"/>
        </w:rPr>
        <w:t>lauantaina 8</w:t>
      </w:r>
      <w:r>
        <w:rPr>
          <w:rFonts w:ascii="Arial" w:hAnsi="Arial"/>
        </w:rPr>
        <w:t>.6.2018 klo 17:00 Ole Wäckströmin muistoajo, Myllymäki Porvoo</w:t>
      </w:r>
    </w:p>
    <w:p w14:paraId="3E4B5AF5" w14:textId="0C3D91A8" w:rsidR="00E03DE7" w:rsidRDefault="00E56CFC">
      <w:pPr>
        <w:pStyle w:val="Normaali1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hAnsi="Arial"/>
        </w:rPr>
        <w:t>järjestäjänä</w:t>
      </w:r>
      <w:r w:rsidR="00EA3A97">
        <w:rPr>
          <w:rFonts w:ascii="Arial" w:hAnsi="Arial"/>
        </w:rPr>
        <w:t>:</w:t>
      </w:r>
      <w:r>
        <w:rPr>
          <w:rFonts w:ascii="Arial" w:hAnsi="Arial"/>
        </w:rPr>
        <w:t xml:space="preserve"> Porvoon Akilles</w:t>
      </w:r>
    </w:p>
    <w:p w14:paraId="6BED44F0" w14:textId="3187A1DB" w:rsidR="00E03DE7" w:rsidRDefault="00E56CFC">
      <w:pPr>
        <w:pStyle w:val="Normaali1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hAnsi="Arial"/>
        </w:rPr>
        <w:t>vastuuhenkilö: Mathias Hannus</w:t>
      </w:r>
      <w:r w:rsidR="00D55D6D">
        <w:rPr>
          <w:rFonts w:ascii="Arial" w:hAnsi="Arial"/>
        </w:rPr>
        <w:t xml:space="preserve"> ja Terhi Järvikari</w:t>
      </w:r>
    </w:p>
    <w:p w14:paraId="087AA686" w14:textId="5541B483" w:rsidR="00E03DE7" w:rsidRDefault="00E56CFC">
      <w:pPr>
        <w:pStyle w:val="Normaali1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hAnsi="Arial"/>
        </w:rPr>
        <w:t>kilpailumatkat</w:t>
      </w:r>
      <w:r w:rsidR="00EA3A97">
        <w:rPr>
          <w:rFonts w:ascii="Arial" w:hAnsi="Arial"/>
        </w:rPr>
        <w:t>:</w:t>
      </w:r>
      <w:r>
        <w:rPr>
          <w:rFonts w:ascii="Arial" w:hAnsi="Arial"/>
        </w:rPr>
        <w:t xml:space="preserve"> 10- 25 km </w:t>
      </w:r>
    </w:p>
    <w:p w14:paraId="626ECF3C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0112B27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YLEISTÄ</w:t>
      </w:r>
    </w:p>
    <w:p w14:paraId="3DB168C2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A0CC267" w14:textId="77777777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Kilpailussa noudatetaan UCI:n ja Suomen Pyöräilyn maantiepyöräilysääntöjä, nuorten neljän päivänajon sääntöjä sekä yksittäisten osakilpailujärjestäjien lisäsääntöjä. </w:t>
      </w:r>
    </w:p>
    <w:p w14:paraId="368AC0C9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0412B0EC" w14:textId="77777777" w:rsidR="00F40019" w:rsidRDefault="00E56CFC">
      <w:pPr>
        <w:pStyle w:val="Normaali1"/>
        <w:rPr>
          <w:rFonts w:ascii="Arial" w:hAnsi="Arial"/>
        </w:rPr>
      </w:pPr>
      <w:r>
        <w:rPr>
          <w:rFonts w:ascii="Arial" w:hAnsi="Arial"/>
        </w:rPr>
        <w:t xml:space="preserve">Jokainen kilpailija osallistuu kilpailuun omalla vastuullaan ja vastaa itse omasta vakuutusturvastaan. Osakilpailujärjestäjillä on vastuuvakuutus. </w:t>
      </w:r>
    </w:p>
    <w:p w14:paraId="5C19EF4D" w14:textId="77777777" w:rsidR="00F40019" w:rsidRDefault="00F40019">
      <w:pPr>
        <w:rPr>
          <w:rFonts w:ascii="Arial" w:hAnsi="Arial" w:cs="Arial Unicode MS"/>
          <w:color w:val="000000"/>
          <w:u w:color="000000"/>
          <w:lang w:val="es-ES_tradnl"/>
        </w:rPr>
      </w:pPr>
      <w:r>
        <w:rPr>
          <w:rFonts w:ascii="Arial" w:hAnsi="Arial"/>
        </w:rPr>
        <w:br w:type="page"/>
      </w:r>
    </w:p>
    <w:p w14:paraId="66E49131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ETAPPIKILPAILUN YKSITYISKOHDAT</w:t>
      </w:r>
    </w:p>
    <w:p w14:paraId="69A2F497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2B8E455C" w14:textId="36398A50" w:rsidR="00E03DE7" w:rsidRPr="00F40019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Kultainen Kampi nuorten </w:t>
      </w:r>
      <w:r w:rsidR="00EA3A97">
        <w:rPr>
          <w:rFonts w:ascii="Arial" w:hAnsi="Arial"/>
        </w:rPr>
        <w:t>4-etakin</w:t>
      </w:r>
      <w:r>
        <w:rPr>
          <w:rFonts w:ascii="Arial" w:hAnsi="Arial"/>
        </w:rPr>
        <w:t xml:space="preserve"> ajot muodostuvat 4 etapista. Kokonaiskilpailun voittaa parhaalla neljän etapin yhteisajalla. Mikäli kilpailijat ovat neljännen etapin jälkeen </w:t>
      </w:r>
      <w:r w:rsidRPr="00F40019">
        <w:rPr>
          <w:rFonts w:ascii="Arial" w:hAnsi="Arial"/>
        </w:rPr>
        <w:t>tasatuloksessa, viimeisen etapin paremmuusjärjestys määrää lopullisen sijoituksen.</w:t>
      </w:r>
    </w:p>
    <w:p w14:paraId="0C07A19B" w14:textId="77777777" w:rsidR="00E03DE7" w:rsidRPr="00F40019" w:rsidRDefault="00E03DE7">
      <w:pPr>
        <w:pStyle w:val="Normaali1"/>
        <w:rPr>
          <w:rFonts w:ascii="Arial" w:eastAsia="Arial" w:hAnsi="Arial" w:cs="Arial"/>
          <w:shd w:val="clear" w:color="auto" w:fill="FFFF00"/>
        </w:rPr>
      </w:pPr>
    </w:p>
    <w:p w14:paraId="1BCF8037" w14:textId="77777777" w:rsidR="00E03DE7" w:rsidRPr="00F40019" w:rsidRDefault="00E56CFC">
      <w:pPr>
        <w:pStyle w:val="Normaali1"/>
        <w:rPr>
          <w:rFonts w:ascii="Arial" w:hAnsi="Arial"/>
        </w:rPr>
      </w:pPr>
      <w:r w:rsidRPr="00F40019">
        <w:rPr>
          <w:rFonts w:ascii="Arial" w:hAnsi="Arial"/>
        </w:rPr>
        <w:t xml:space="preserve">Osakilpailun / etapin keskeyttäneet;  </w:t>
      </w:r>
    </w:p>
    <w:p w14:paraId="02768DB5" w14:textId="3B591B83" w:rsidR="00E03DE7" w:rsidRPr="00D55D6D" w:rsidRDefault="00E56CFC">
      <w:pPr>
        <w:pStyle w:val="Normaali1"/>
        <w:numPr>
          <w:ilvl w:val="0"/>
          <w:numId w:val="17"/>
        </w:numPr>
        <w:rPr>
          <w:rFonts w:ascii="Arial" w:eastAsia="Arial" w:hAnsi="Arial" w:cs="Arial"/>
        </w:rPr>
      </w:pPr>
      <w:r w:rsidRPr="00F40019">
        <w:rPr>
          <w:rFonts w:ascii="Arial" w:hAnsi="Arial"/>
        </w:rPr>
        <w:t xml:space="preserve">Osakilpailun keskeyttäneille annetaan ko. sarjan viimeisen maaliin tulleen aika + 2 min. </w:t>
      </w:r>
    </w:p>
    <w:p w14:paraId="648138F8" w14:textId="11FC5168" w:rsidR="00D55D6D" w:rsidRPr="00EA3A97" w:rsidRDefault="00EA3A97">
      <w:pPr>
        <w:pStyle w:val="Normaali1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hAnsi="Arial"/>
        </w:rPr>
        <w:t>2- ja 4-etapilla k</w:t>
      </w:r>
      <w:r w:rsidR="00D55D6D">
        <w:rPr>
          <w:rFonts w:ascii="Arial" w:hAnsi="Arial"/>
        </w:rPr>
        <w:t>ierroksella ohitettuja ei liputeta ulos</w:t>
      </w:r>
      <w:r>
        <w:rPr>
          <w:rFonts w:ascii="Arial" w:hAnsi="Arial"/>
        </w:rPr>
        <w:t xml:space="preserve"> vaan k</w:t>
      </w:r>
      <w:r w:rsidR="0019123C">
        <w:rPr>
          <w:rFonts w:ascii="Arial" w:hAnsi="Arial"/>
        </w:rPr>
        <w:t>ierroksella kiinni ajetuille lisätään tulosaikaan +2 min/kiinni ajettu kierros</w:t>
      </w:r>
    </w:p>
    <w:p w14:paraId="17CBB0CA" w14:textId="5F41A2DB" w:rsidR="00EA3A97" w:rsidRPr="00F40019" w:rsidRDefault="00EA3A97">
      <w:pPr>
        <w:pStyle w:val="Normaali1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hAnsi="Arial"/>
        </w:rPr>
        <w:t>Lähdön voittajan tullessa maaliin niin sen jälkeen kaikki kilpailijaat otetaan maaliin</w:t>
      </w:r>
    </w:p>
    <w:p w14:paraId="1927166C" w14:textId="77777777" w:rsidR="00E03DE7" w:rsidRPr="00F40019" w:rsidRDefault="00E03DE7">
      <w:pPr>
        <w:pStyle w:val="Normaali1"/>
        <w:rPr>
          <w:rFonts w:ascii="Arial" w:eastAsia="Arial" w:hAnsi="Arial" w:cs="Arial"/>
        </w:rPr>
      </w:pPr>
    </w:p>
    <w:p w14:paraId="0B93F386" w14:textId="77777777" w:rsidR="00E03DE7" w:rsidRDefault="00E56CFC">
      <w:pPr>
        <w:pStyle w:val="Normaali1"/>
        <w:rPr>
          <w:rFonts w:ascii="Arial" w:eastAsia="Arial" w:hAnsi="Arial" w:cs="Arial"/>
        </w:rPr>
      </w:pPr>
      <w:r w:rsidRPr="00F40019">
        <w:rPr>
          <w:rFonts w:ascii="Arial" w:hAnsi="Arial"/>
        </w:rPr>
        <w:t>Yksittäisiin etappeihin</w:t>
      </w:r>
      <w:r>
        <w:rPr>
          <w:rFonts w:ascii="Arial" w:hAnsi="Arial"/>
        </w:rPr>
        <w:t xml:space="preserve"> osallistuvat eivät saa tulosta kokonaiskilpailuun. </w:t>
      </w:r>
    </w:p>
    <w:p w14:paraId="45F20E55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721CA49F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Hyvityssekunnit</w:t>
      </w:r>
    </w:p>
    <w:p w14:paraId="4FE46E7B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096F554E" w14:textId="01FD3A4D" w:rsidR="00E03DE7" w:rsidRDefault="00A5171D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Etapeilla </w:t>
      </w:r>
      <w:r w:rsidR="00EA3A97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r w:rsidR="00E56CFC">
        <w:rPr>
          <w:rFonts w:ascii="Arial" w:hAnsi="Arial"/>
        </w:rPr>
        <w:t xml:space="preserve">ja </w:t>
      </w:r>
      <w:r w:rsidR="00EA3A97">
        <w:rPr>
          <w:rFonts w:ascii="Arial" w:hAnsi="Arial"/>
        </w:rPr>
        <w:t>4</w:t>
      </w:r>
      <w:r w:rsidR="00E56CFC">
        <w:rPr>
          <w:rFonts w:ascii="Arial" w:hAnsi="Arial"/>
        </w:rPr>
        <w:t>. jaetaan hyvitys-sekunteja kolmelle parhaalle ajajalle seuraavasti:</w:t>
      </w:r>
    </w:p>
    <w:p w14:paraId="0F28450A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16ED50D9" w14:textId="1B4728E1" w:rsidR="00E03DE7" w:rsidRDefault="00E56CFC">
      <w:pPr>
        <w:pStyle w:val="Normaali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Taulukko 1</w:t>
      </w:r>
      <w:r w:rsidR="00EA3A97">
        <w:rPr>
          <w:rFonts w:ascii="Arial" w:hAnsi="Arial"/>
          <w:i/>
          <w:iCs/>
          <w:sz w:val="20"/>
          <w:szCs w:val="20"/>
        </w:rPr>
        <w:t>.</w:t>
      </w:r>
      <w:r>
        <w:rPr>
          <w:rFonts w:ascii="Arial" w:hAnsi="Arial"/>
          <w:i/>
          <w:iCs/>
          <w:sz w:val="20"/>
          <w:szCs w:val="20"/>
        </w:rPr>
        <w:t xml:space="preserve"> Hyvitys-sekunnit</w:t>
      </w:r>
      <w:r w:rsidR="00A5171D">
        <w:rPr>
          <w:rFonts w:ascii="Arial" w:hAnsi="Arial"/>
          <w:i/>
          <w:iCs/>
          <w:sz w:val="20"/>
          <w:szCs w:val="20"/>
        </w:rPr>
        <w:t xml:space="preserve"> </w:t>
      </w:r>
      <w:r w:rsidR="00EA3A97">
        <w:rPr>
          <w:rFonts w:ascii="Arial" w:hAnsi="Arial"/>
          <w:i/>
          <w:iCs/>
          <w:sz w:val="20"/>
          <w:szCs w:val="20"/>
        </w:rPr>
        <w:t>2- ja 4-e</w:t>
      </w:r>
      <w:r w:rsidR="00A5171D">
        <w:rPr>
          <w:rFonts w:ascii="Arial" w:hAnsi="Arial"/>
          <w:i/>
          <w:iCs/>
          <w:sz w:val="20"/>
          <w:szCs w:val="20"/>
        </w:rPr>
        <w:t>tapille</w:t>
      </w:r>
    </w:p>
    <w:tbl>
      <w:tblPr>
        <w:tblW w:w="297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1984"/>
      </w:tblGrid>
      <w:tr w:rsidR="00E03DE7" w14:paraId="49C6B29E" w14:textId="7777777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61DC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Sijoitus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0446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Hyvitys-sekunnit</w:t>
            </w:r>
          </w:p>
        </w:tc>
      </w:tr>
      <w:tr w:rsidR="00E03DE7" w14:paraId="1EA9093D" w14:textId="7777777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3249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0105" w14:textId="3D475880" w:rsidR="00E03DE7" w:rsidRDefault="00EA3D63">
            <w:pPr>
              <w:pStyle w:val="Normaali1"/>
            </w:pPr>
            <w:r>
              <w:rPr>
                <w:rFonts w:ascii="Arial" w:hAnsi="Arial"/>
              </w:rPr>
              <w:t>10</w:t>
            </w:r>
          </w:p>
        </w:tc>
      </w:tr>
      <w:tr w:rsidR="00E03DE7" w14:paraId="4E92FF2B" w14:textId="7777777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3CA1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D3AA" w14:textId="3510D7E6" w:rsidR="00E03DE7" w:rsidRDefault="00EA3D63">
            <w:pPr>
              <w:pStyle w:val="Normaali1"/>
            </w:pPr>
            <w:r>
              <w:rPr>
                <w:rFonts w:ascii="Arial" w:hAnsi="Arial"/>
              </w:rPr>
              <w:t>6</w:t>
            </w:r>
          </w:p>
        </w:tc>
      </w:tr>
      <w:tr w:rsidR="00E03DE7" w14:paraId="341DC51C" w14:textId="77777777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E95D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7F55" w14:textId="01BC6216" w:rsidR="00E03DE7" w:rsidRDefault="00EA3D63">
            <w:pPr>
              <w:pStyle w:val="Normaali1"/>
            </w:pPr>
            <w:r>
              <w:rPr>
                <w:rFonts w:ascii="Arial" w:hAnsi="Arial"/>
              </w:rPr>
              <w:t>4</w:t>
            </w:r>
            <w:r w:rsidR="00E56CFC">
              <w:rPr>
                <w:rFonts w:ascii="Arial" w:hAnsi="Arial"/>
              </w:rPr>
              <w:t xml:space="preserve"> </w:t>
            </w:r>
          </w:p>
        </w:tc>
      </w:tr>
    </w:tbl>
    <w:p w14:paraId="751F85DB" w14:textId="77777777" w:rsidR="00E03DE7" w:rsidRDefault="00E03DE7">
      <w:pPr>
        <w:pStyle w:val="Normaali1"/>
        <w:widowControl w:val="0"/>
        <w:ind w:left="108" w:hanging="108"/>
        <w:rPr>
          <w:rFonts w:ascii="Arial" w:eastAsia="Arial" w:hAnsi="Arial" w:cs="Arial"/>
          <w:i/>
          <w:iCs/>
          <w:sz w:val="20"/>
          <w:szCs w:val="20"/>
        </w:rPr>
      </w:pPr>
    </w:p>
    <w:p w14:paraId="3221D522" w14:textId="77777777" w:rsidR="00A5171D" w:rsidRDefault="00A5171D">
      <w:pPr>
        <w:pStyle w:val="Normaali1"/>
        <w:rPr>
          <w:rFonts w:ascii="Arial" w:eastAsia="Arial" w:hAnsi="Arial" w:cs="Arial"/>
        </w:rPr>
      </w:pPr>
    </w:p>
    <w:p w14:paraId="56FA3824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Kilpailusarjat</w:t>
      </w:r>
    </w:p>
    <w:p w14:paraId="58489F28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750EB8D0" w14:textId="77777777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Kilpailu käydään N/M10-16 luokissa. </w:t>
      </w:r>
    </w:p>
    <w:p w14:paraId="50D50A5C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17FB3C92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Tuumarajoitukset</w:t>
      </w:r>
    </w:p>
    <w:p w14:paraId="1C4F7C04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30556A2A" w14:textId="77777777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>Tuumarajoitukset ovat voimassa kaikissa osakilpailuissa kansallisten sääntöjen mukaisesti.</w:t>
      </w:r>
    </w:p>
    <w:p w14:paraId="57D69663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E543898" w14:textId="77777777" w:rsidR="00E03DE7" w:rsidRDefault="00E56CFC">
      <w:pPr>
        <w:pStyle w:val="Normaali1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Taulukko 2. Kilpailussa sallittava maksimivälitys</w:t>
      </w:r>
    </w:p>
    <w:tbl>
      <w:tblPr>
        <w:tblW w:w="32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1737"/>
      </w:tblGrid>
      <w:tr w:rsidR="00E03DE7" w14:paraId="35522DD3" w14:textId="7777777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F6E2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Ikäluokka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29DF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Tuumarajoitus</w:t>
            </w:r>
          </w:p>
        </w:tc>
      </w:tr>
      <w:tr w:rsidR="00E03DE7" w14:paraId="76F4F79A" w14:textId="7777777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BB04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N/M 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473F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610 cm</w:t>
            </w:r>
          </w:p>
        </w:tc>
      </w:tr>
      <w:tr w:rsidR="00E03DE7" w14:paraId="146806B9" w14:textId="7777777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C63C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N/M 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A5DD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610 cm</w:t>
            </w:r>
          </w:p>
        </w:tc>
      </w:tr>
      <w:tr w:rsidR="00E03DE7" w14:paraId="26758952" w14:textId="7777777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AF36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N/M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99D0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669 cm</w:t>
            </w:r>
          </w:p>
        </w:tc>
      </w:tr>
      <w:tr w:rsidR="00E03DE7" w14:paraId="1E074962" w14:textId="77777777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D094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N/M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83AC" w14:textId="77777777" w:rsidR="00E03DE7" w:rsidRDefault="00E56CFC">
            <w:pPr>
              <w:pStyle w:val="Normaali1"/>
            </w:pPr>
            <w:r>
              <w:rPr>
                <w:rFonts w:ascii="Arial" w:hAnsi="Arial"/>
              </w:rPr>
              <w:t>701 cm</w:t>
            </w:r>
          </w:p>
        </w:tc>
      </w:tr>
    </w:tbl>
    <w:p w14:paraId="1896FDA9" w14:textId="77777777" w:rsidR="00F40019" w:rsidRDefault="00F40019">
      <w:pPr>
        <w:pStyle w:val="Normaali1"/>
        <w:rPr>
          <w:rFonts w:ascii="Arial" w:eastAsia="Arial" w:hAnsi="Arial" w:cs="Arial"/>
        </w:rPr>
      </w:pPr>
    </w:p>
    <w:p w14:paraId="738DF3B0" w14:textId="77777777" w:rsidR="00F40019" w:rsidRDefault="00F40019">
      <w:pPr>
        <w:pStyle w:val="Normaali1"/>
        <w:rPr>
          <w:rFonts w:ascii="Arial" w:eastAsia="Arial" w:hAnsi="Arial" w:cs="Arial"/>
        </w:rPr>
      </w:pPr>
    </w:p>
    <w:p w14:paraId="2E130AE7" w14:textId="77777777" w:rsidR="00EA3A97" w:rsidRDefault="00EA3A97">
      <w:pPr>
        <w:pStyle w:val="Normaali1"/>
        <w:rPr>
          <w:rFonts w:ascii="Arial" w:hAnsi="Arial"/>
          <w:b/>
          <w:bCs/>
        </w:rPr>
      </w:pPr>
    </w:p>
    <w:p w14:paraId="339010E4" w14:textId="77777777" w:rsidR="00EA3A97" w:rsidRDefault="00EA3A97">
      <w:pPr>
        <w:pStyle w:val="Normaali1"/>
        <w:rPr>
          <w:rFonts w:ascii="Arial" w:hAnsi="Arial"/>
          <w:b/>
          <w:bCs/>
        </w:rPr>
      </w:pPr>
    </w:p>
    <w:p w14:paraId="39A644FF" w14:textId="77777777" w:rsidR="00EA3A97" w:rsidRDefault="00EA3A97">
      <w:pPr>
        <w:pStyle w:val="Normaali1"/>
        <w:rPr>
          <w:rFonts w:ascii="Arial" w:hAnsi="Arial"/>
          <w:b/>
          <w:bCs/>
        </w:rPr>
      </w:pPr>
    </w:p>
    <w:p w14:paraId="51EDA0EE" w14:textId="77777777" w:rsidR="00EA3A97" w:rsidRDefault="00EA3A97">
      <w:pPr>
        <w:pStyle w:val="Normaali1"/>
        <w:rPr>
          <w:rFonts w:ascii="Arial" w:hAnsi="Arial"/>
          <w:b/>
          <w:bCs/>
        </w:rPr>
      </w:pPr>
    </w:p>
    <w:p w14:paraId="27CAA917" w14:textId="3AB1CC0B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Lähtöjärjestys </w:t>
      </w:r>
    </w:p>
    <w:p w14:paraId="24C59E77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4C5CFD2B" w14:textId="77777777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>Maantie–ja Kriterium etapeilla lähdöt ajetaan seuraavassa järjestyksessä:</w:t>
      </w:r>
    </w:p>
    <w:p w14:paraId="26692E78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2C286EE3" w14:textId="77777777" w:rsidR="00E03DE7" w:rsidRDefault="00E56CFC">
      <w:pPr>
        <w:pStyle w:val="Normaali1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hAnsi="Arial"/>
        </w:rPr>
        <w:t>lähtö: N/M10 ja N12</w:t>
      </w:r>
    </w:p>
    <w:p w14:paraId="2632C445" w14:textId="77777777" w:rsidR="00E03DE7" w:rsidRDefault="00E56CFC">
      <w:pPr>
        <w:pStyle w:val="Normaali1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hAnsi="Arial"/>
        </w:rPr>
        <w:t>lähtö: M12 ja N14</w:t>
      </w:r>
    </w:p>
    <w:p w14:paraId="04A061B0" w14:textId="77777777" w:rsidR="00E03DE7" w:rsidRDefault="00E56CFC">
      <w:pPr>
        <w:pStyle w:val="Normaali1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hAnsi="Arial"/>
        </w:rPr>
        <w:t>lähtö: M14 ja N16</w:t>
      </w:r>
    </w:p>
    <w:p w14:paraId="17D04F84" w14:textId="77777777" w:rsidR="00E03DE7" w:rsidRDefault="00E56CFC">
      <w:pPr>
        <w:pStyle w:val="Normaali1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hAnsi="Arial"/>
        </w:rPr>
        <w:t>lähtö: M16</w:t>
      </w:r>
    </w:p>
    <w:p w14:paraId="2D8745BC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398AFB6A" w14:textId="77777777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>Lähtöryhmiä voidaan tarvittaessa yhdistää / muuttaa.</w:t>
      </w:r>
    </w:p>
    <w:p w14:paraId="23DBDB3D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447682CF" w14:textId="77777777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Tempoetapilla nuoremmat sarjat (N/M10-12) ajavat 5 km matkan ja vanhemmat (N/M14-16) ajavat 10 km matkan. Ko. osakilpailun järjestäjä julkaisee lähtöjärjestyksen viimeistään kilpailua edeltävänä päivänä. </w:t>
      </w:r>
    </w:p>
    <w:p w14:paraId="11851C43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3A9A00BF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Kilpailunumerot</w:t>
      </w:r>
    </w:p>
    <w:p w14:paraId="411B6106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2660183" w14:textId="1BA585C4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Kaikissa osakilpailuissa käytetään yhteistä kilpailunumeroa, joka lunastetaan seuroittain ensimmäisen etapin kilpailutoimistosta. Samoja numeroita käytetään koko etappikilpailuviikonlopun ajan. Yksittäisiin etappeihin osallistuvat kilpailijat hakevat kilpailunumeronsa ko. osakilpailun järjestävän kilpailutoimistosta ennen osakilpailuaan. </w:t>
      </w:r>
    </w:p>
    <w:p w14:paraId="2E54F2BB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0BF0B83E" w14:textId="77777777" w:rsidR="00E03DE7" w:rsidRDefault="00E56CF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 xml:space="preserve">Kilpailunumerot kiinnitetään kunkin osakilpailun järjestäjän ohjeen mukaisesti. Kilpailunumeroita ei tarvitse palauttaa. </w:t>
      </w:r>
    </w:p>
    <w:p w14:paraId="2CD8E0DE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17375CEC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Ilmoittautuminen</w:t>
      </w:r>
    </w:p>
    <w:p w14:paraId="41F48D05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DD2D700" w14:textId="5E4A399C" w:rsidR="00E03DE7" w:rsidRDefault="00E56CFC">
      <w:pPr>
        <w:pStyle w:val="Normaali1"/>
        <w:rPr>
          <w:rFonts w:ascii="Arial" w:hAnsi="Arial"/>
        </w:rPr>
      </w:pPr>
      <w:r>
        <w:rPr>
          <w:rFonts w:ascii="Arial" w:hAnsi="Arial"/>
        </w:rPr>
        <w:t>Ilmoittautuminen kilpailuun tapahtuu Korson Kaiun Holvi – järjestelmän kautta. Järjestelmän kautta on mahdollista ilmoittautua kokonaiskisaan tai yksittäiselle etapille. Etappi</w:t>
      </w:r>
      <w:r w:rsidR="008A0313">
        <w:rPr>
          <w:rFonts w:ascii="Arial" w:hAnsi="Arial"/>
        </w:rPr>
        <w:t xml:space="preserve">kilpailun osallistumismaksu on </w:t>
      </w:r>
      <w:r w:rsidR="00EA3D63">
        <w:rPr>
          <w:rFonts w:ascii="Arial" w:hAnsi="Arial"/>
        </w:rPr>
        <w:t>60</w:t>
      </w:r>
      <w:r>
        <w:rPr>
          <w:rFonts w:ascii="Arial" w:hAnsi="Arial"/>
        </w:rPr>
        <w:t xml:space="preserve"> EUR ja yksittäisen etapin osallistumismaksu 20 EUR. Ilmoittautumisia otetaan vastaan vain järjestelmän kautta. Ilmoittautuminen täytyy olla suoritettuna viikkoa ennen kilpailun alkua.</w:t>
      </w:r>
    </w:p>
    <w:p w14:paraId="7C8F0133" w14:textId="77777777" w:rsidR="00F40019" w:rsidRDefault="00F40019">
      <w:pPr>
        <w:pStyle w:val="Normaali1"/>
        <w:rPr>
          <w:rFonts w:ascii="Arial" w:hAnsi="Arial"/>
        </w:rPr>
      </w:pPr>
    </w:p>
    <w:p w14:paraId="152DF871" w14:textId="3196D7F7" w:rsidR="00F40019" w:rsidRPr="00F40019" w:rsidRDefault="00F40019">
      <w:pPr>
        <w:pStyle w:val="Normaali1"/>
        <w:rPr>
          <w:rStyle w:val="Hyperlink"/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"https://holvi.com/shop/korsonkaikumtb/section/4d-etappiajot-2018/" </w:instrText>
      </w:r>
      <w:r>
        <w:rPr>
          <w:rFonts w:ascii="Arial" w:eastAsia="Arial" w:hAnsi="Arial" w:cs="Arial"/>
        </w:rPr>
        <w:fldChar w:fldCharType="separate"/>
      </w:r>
      <w:proofErr w:type="spellStart"/>
      <w:r w:rsidRPr="00F40019">
        <w:rPr>
          <w:rStyle w:val="Hyperlink"/>
          <w:rFonts w:ascii="Arial" w:eastAsia="Arial" w:hAnsi="Arial" w:cs="Arial"/>
        </w:rPr>
        <w:t>Ilmoittautumisjärjestelmään</w:t>
      </w:r>
      <w:proofErr w:type="spellEnd"/>
      <w:r w:rsidR="00EA3A97">
        <w:rPr>
          <w:rStyle w:val="Hyperlink"/>
          <w:rFonts w:ascii="Arial" w:eastAsia="Arial" w:hAnsi="Arial" w:cs="Arial"/>
        </w:rPr>
        <w:t xml:space="preserve"> (</w:t>
      </w:r>
      <w:proofErr w:type="spellStart"/>
      <w:r w:rsidR="00EA3A97">
        <w:rPr>
          <w:rStyle w:val="Hyperlink"/>
          <w:rFonts w:ascii="Arial" w:eastAsia="Arial" w:hAnsi="Arial" w:cs="Arial"/>
        </w:rPr>
        <w:t>linkki</w:t>
      </w:r>
      <w:proofErr w:type="spellEnd"/>
      <w:r w:rsidR="00EA3A97">
        <w:rPr>
          <w:rStyle w:val="Hyperlink"/>
          <w:rFonts w:ascii="Arial" w:eastAsia="Arial" w:hAnsi="Arial" w:cs="Arial"/>
        </w:rPr>
        <w:t xml:space="preserve"> </w:t>
      </w:r>
      <w:proofErr w:type="spellStart"/>
      <w:r w:rsidR="00EA3A97">
        <w:rPr>
          <w:rStyle w:val="Hyperlink"/>
          <w:rFonts w:ascii="Arial" w:eastAsia="Arial" w:hAnsi="Arial" w:cs="Arial"/>
        </w:rPr>
        <w:t>holvi</w:t>
      </w:r>
      <w:proofErr w:type="spellEnd"/>
      <w:r w:rsidR="00EA3A97">
        <w:rPr>
          <w:rStyle w:val="Hyperlink"/>
          <w:rFonts w:ascii="Arial" w:eastAsia="Arial" w:hAnsi="Arial" w:cs="Arial"/>
        </w:rPr>
        <w:t xml:space="preserve"> </w:t>
      </w:r>
      <w:proofErr w:type="spellStart"/>
      <w:r w:rsidR="00EA3A97">
        <w:rPr>
          <w:rStyle w:val="Hyperlink"/>
          <w:rFonts w:ascii="Arial" w:eastAsia="Arial" w:hAnsi="Arial" w:cs="Arial"/>
        </w:rPr>
        <w:t>ilmoittautus</w:t>
      </w:r>
      <w:proofErr w:type="spellEnd"/>
      <w:r w:rsidR="00EA3A97">
        <w:rPr>
          <w:rStyle w:val="Hyperlink"/>
          <w:rFonts w:ascii="Arial" w:eastAsia="Arial" w:hAnsi="Arial" w:cs="Arial"/>
        </w:rPr>
        <w:t xml:space="preserve"> </w:t>
      </w:r>
      <w:proofErr w:type="spellStart"/>
      <w:r w:rsidR="00EA3A97">
        <w:rPr>
          <w:rStyle w:val="Hyperlink"/>
          <w:rFonts w:ascii="Arial" w:eastAsia="Arial" w:hAnsi="Arial" w:cs="Arial"/>
        </w:rPr>
        <w:t>palvellun</w:t>
      </w:r>
      <w:proofErr w:type="spellEnd"/>
      <w:r w:rsidR="00EA3A97">
        <w:rPr>
          <w:rStyle w:val="Hyperlink"/>
          <w:rFonts w:ascii="Arial" w:eastAsia="Arial" w:hAnsi="Arial" w:cs="Arial"/>
        </w:rPr>
        <w:t>)</w:t>
      </w:r>
    </w:p>
    <w:p w14:paraId="1FA0C4B8" w14:textId="77777777" w:rsidR="00E03DE7" w:rsidRDefault="00F40019">
      <w:pPr>
        <w:pStyle w:val="Normaali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end"/>
      </w:r>
    </w:p>
    <w:p w14:paraId="75A78D20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Palkintojenjako</w:t>
      </w:r>
    </w:p>
    <w:p w14:paraId="37DDED00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7D9F3E3" w14:textId="56769BD5" w:rsidR="00E03DE7" w:rsidRDefault="00E56CFC">
      <w:pPr>
        <w:pStyle w:val="Normaali1"/>
        <w:rPr>
          <w:rFonts w:ascii="Arial" w:hAnsi="Arial"/>
        </w:rPr>
      </w:pPr>
      <w:r>
        <w:rPr>
          <w:rFonts w:ascii="Arial" w:hAnsi="Arial"/>
        </w:rPr>
        <w:t xml:space="preserve">Osakilpailujen palkintojenjako on välittömästi kunkin osakilpailun jälkeen tulosten selvittyä, Osakilpailun järjestäjä ilmoittaa palkintojenjaon paikan ja ajan. Kokonaiskilpailun palkinnot jaetaan välittömästi viimeisen osakilpailun jälkeen tulosten selvittyä.  </w:t>
      </w:r>
    </w:p>
    <w:p w14:paraId="1C11001F" w14:textId="4DC715B9" w:rsidR="00EA3A97" w:rsidRDefault="00EA3A97" w:rsidP="0064610C">
      <w:pPr>
        <w:pStyle w:val="Normaali1"/>
        <w:rPr>
          <w:rFonts w:ascii="Arial" w:hAnsi="Arial"/>
        </w:rPr>
      </w:pPr>
    </w:p>
    <w:p w14:paraId="69993CBC" w14:textId="052699ED" w:rsidR="0064610C" w:rsidRDefault="0064610C" w:rsidP="0064610C">
      <w:pPr>
        <w:pStyle w:val="Normaali1"/>
        <w:rPr>
          <w:rFonts w:ascii="Arial" w:eastAsia="Arial" w:hAnsi="Arial" w:cs="Arial"/>
        </w:rPr>
      </w:pPr>
      <w:r>
        <w:rPr>
          <w:rFonts w:ascii="Arial" w:hAnsi="Arial"/>
        </w:rPr>
        <w:t>Palkinnot luokittain 2-4 etapilla 3 parhaalle mitali ja 6 tavarapalkinto, kokonaiskilpailusta 3 parhaalle pokaali ja tavarapalkinto</w:t>
      </w:r>
    </w:p>
    <w:p w14:paraId="5F6E31F7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217FBD27" w14:textId="77777777" w:rsidR="00E03DE7" w:rsidRDefault="00E56CFC">
      <w:pPr>
        <w:pStyle w:val="Normaali1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Tulokset</w:t>
      </w:r>
    </w:p>
    <w:p w14:paraId="3C8854A3" w14:textId="77777777" w:rsidR="00E03DE7" w:rsidRDefault="00E03DE7">
      <w:pPr>
        <w:pStyle w:val="Normaali1"/>
        <w:rPr>
          <w:rFonts w:ascii="Arial" w:eastAsia="Arial" w:hAnsi="Arial" w:cs="Arial"/>
        </w:rPr>
      </w:pPr>
    </w:p>
    <w:p w14:paraId="5523D864" w14:textId="5DD2A5DC" w:rsidR="00E03DE7" w:rsidRDefault="00E56CFC">
      <w:pPr>
        <w:pStyle w:val="NormaaliWWW1"/>
        <w:spacing w:before="0" w:after="150"/>
        <w:rPr>
          <w:rStyle w:val="None"/>
          <w:rFonts w:ascii="Arial" w:eastAsia="Arial" w:hAnsi="Arial" w:cs="Arial"/>
        </w:rPr>
      </w:pPr>
      <w:r>
        <w:rPr>
          <w:rFonts w:ascii="Arial" w:hAnsi="Arial"/>
        </w:rPr>
        <w:t>Tulokset ovat nähtävissä heti kilpailun jälkeen kilpailutoimiston ilmoitustaululla ja </w:t>
      </w:r>
      <w:r w:rsidR="00EA3A97">
        <w:rPr>
          <w:rStyle w:val="None"/>
          <w:rFonts w:ascii="Arial" w:eastAsia="Arial" w:hAnsi="Arial" w:cs="Arial"/>
        </w:rPr>
        <w:t xml:space="preserve"> </w:t>
      </w:r>
      <w:hyperlink r:id="rId7" w:history="1">
        <w:r w:rsidR="0064610C" w:rsidRPr="00231DB7">
          <w:rPr>
            <w:rStyle w:val="Hyperlink"/>
            <w:rFonts w:ascii="Arial" w:eastAsia="Arial" w:hAnsi="Arial" w:cs="Arial"/>
          </w:rPr>
          <w:t>http://www.tulospalvelu.profiili.fi/pyrilytuloksetresults/</w:t>
        </w:r>
      </w:hyperlink>
    </w:p>
    <w:p w14:paraId="6E1B15E5" w14:textId="77777777" w:rsidR="0064610C" w:rsidRDefault="0064610C">
      <w:pPr>
        <w:pStyle w:val="NormaaliWWW1"/>
        <w:spacing w:before="0" w:after="150"/>
        <w:rPr>
          <w:rStyle w:val="None"/>
          <w:rFonts w:ascii="Arial" w:eastAsia="Arial" w:hAnsi="Arial" w:cs="Arial"/>
        </w:rPr>
      </w:pPr>
    </w:p>
    <w:p w14:paraId="5B3152BD" w14:textId="77777777" w:rsidR="00E03DE7" w:rsidRDefault="00E03DE7">
      <w:pPr>
        <w:pStyle w:val="Normaali1"/>
      </w:pPr>
    </w:p>
    <w:sectPr w:rsidR="00E03DE7" w:rsidSect="00EA3A97">
      <w:headerReference w:type="default" r:id="rId8"/>
      <w:footerReference w:type="default" r:id="rId9"/>
      <w:pgSz w:w="11900" w:h="16840"/>
      <w:pgMar w:top="1702" w:right="720" w:bottom="56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B803" w14:textId="77777777" w:rsidR="00F3778C" w:rsidRDefault="00F3778C">
      <w:r>
        <w:separator/>
      </w:r>
    </w:p>
  </w:endnote>
  <w:endnote w:type="continuationSeparator" w:id="0">
    <w:p w14:paraId="6CEFB58C" w14:textId="77777777" w:rsidR="00F3778C" w:rsidRDefault="00F3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40EB" w14:textId="77777777" w:rsidR="00E03DE7" w:rsidRDefault="00E03DE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799A" w14:textId="77777777" w:rsidR="00F3778C" w:rsidRDefault="00F3778C">
      <w:r>
        <w:separator/>
      </w:r>
    </w:p>
  </w:footnote>
  <w:footnote w:type="continuationSeparator" w:id="0">
    <w:p w14:paraId="705CAF6B" w14:textId="77777777" w:rsidR="00F3778C" w:rsidRDefault="00F3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C0AD" w14:textId="77777777" w:rsidR="00E03DE7" w:rsidRDefault="00E03DE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489"/>
    <w:multiLevelType w:val="hybridMultilevel"/>
    <w:tmpl w:val="5A4A3D1E"/>
    <w:styleLink w:val="ImportedStyle1"/>
    <w:lvl w:ilvl="0" w:tplc="3B28F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2EDF2">
      <w:start w:val="1"/>
      <w:numFmt w:val="decimal"/>
      <w:lvlText w:val="%2."/>
      <w:lvlJc w:val="left"/>
      <w:pPr>
        <w:ind w:left="144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FEA2A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A10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D2E5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0556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82D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C30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87A6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4B0F38"/>
    <w:multiLevelType w:val="hybridMultilevel"/>
    <w:tmpl w:val="5802DCB0"/>
    <w:numStyleLink w:val="ImportedStyle6"/>
  </w:abstractNum>
  <w:abstractNum w:abstractNumId="2" w15:restartNumberingAfterBreak="0">
    <w:nsid w:val="22BD5C5C"/>
    <w:multiLevelType w:val="hybridMultilevel"/>
    <w:tmpl w:val="5A4A3D1E"/>
    <w:numStyleLink w:val="ImportedStyle1"/>
  </w:abstractNum>
  <w:abstractNum w:abstractNumId="3" w15:restartNumberingAfterBreak="0">
    <w:nsid w:val="23E421B3"/>
    <w:multiLevelType w:val="hybridMultilevel"/>
    <w:tmpl w:val="F0B4F1EA"/>
    <w:styleLink w:val="ImportedStyle7"/>
    <w:lvl w:ilvl="0" w:tplc="51AE07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207C2">
      <w:start w:val="1"/>
      <w:numFmt w:val="bullet"/>
      <w:lvlText w:val="o"/>
      <w:lvlJc w:val="left"/>
      <w:pPr>
        <w:ind w:left="130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E3F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4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2C4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21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CB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A3C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828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4B2B33"/>
    <w:multiLevelType w:val="hybridMultilevel"/>
    <w:tmpl w:val="06EA7974"/>
    <w:styleLink w:val="ImportedStyle2"/>
    <w:lvl w:ilvl="0" w:tplc="DB5CD7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69870">
      <w:start w:val="1"/>
      <w:numFmt w:val="decimal"/>
      <w:lvlText w:val="%2."/>
      <w:lvlJc w:val="left"/>
      <w:pPr>
        <w:ind w:left="1440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8952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030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E42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6214E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C93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808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0EB5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165AD8"/>
    <w:multiLevelType w:val="hybridMultilevel"/>
    <w:tmpl w:val="99445DC4"/>
    <w:styleLink w:val="ImportedStyle3"/>
    <w:lvl w:ilvl="0" w:tplc="ACB08C5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8D67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EBC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264F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2D30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40D7C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ABA6E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A58F8">
      <w:start w:val="1"/>
      <w:numFmt w:val="bullet"/>
      <w:lvlText w:val="·"/>
      <w:lvlJc w:val="left"/>
      <w:pPr>
        <w:ind w:left="10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2EE5C">
      <w:start w:val="1"/>
      <w:numFmt w:val="bullet"/>
      <w:lvlText w:val="·"/>
      <w:lvlJc w:val="left"/>
      <w:pPr>
        <w:ind w:left="11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5D2D5B"/>
    <w:multiLevelType w:val="hybridMultilevel"/>
    <w:tmpl w:val="99445DC4"/>
    <w:numStyleLink w:val="ImportedStyle3"/>
  </w:abstractNum>
  <w:abstractNum w:abstractNumId="7" w15:restartNumberingAfterBreak="0">
    <w:nsid w:val="4C06530F"/>
    <w:multiLevelType w:val="hybridMultilevel"/>
    <w:tmpl w:val="3C70F938"/>
    <w:styleLink w:val="ImportedStyle4"/>
    <w:lvl w:ilvl="0" w:tplc="69A44E1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42F1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AE1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0917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6EAC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406BE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7A34F0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C965E">
      <w:start w:val="1"/>
      <w:numFmt w:val="bullet"/>
      <w:lvlText w:val="·"/>
      <w:lvlJc w:val="left"/>
      <w:pPr>
        <w:ind w:left="10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46F8E">
      <w:start w:val="1"/>
      <w:numFmt w:val="bullet"/>
      <w:lvlText w:val="·"/>
      <w:lvlJc w:val="left"/>
      <w:pPr>
        <w:ind w:left="11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E750990"/>
    <w:multiLevelType w:val="hybridMultilevel"/>
    <w:tmpl w:val="7A709F48"/>
    <w:numStyleLink w:val="ImportedStyle8"/>
  </w:abstractNum>
  <w:abstractNum w:abstractNumId="9" w15:restartNumberingAfterBreak="0">
    <w:nsid w:val="60EB7125"/>
    <w:multiLevelType w:val="hybridMultilevel"/>
    <w:tmpl w:val="F3BCF73E"/>
    <w:styleLink w:val="ImportedStyle5"/>
    <w:lvl w:ilvl="0" w:tplc="A1AE130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391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8023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22C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81DC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2DF2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BA1BD0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2AD00">
      <w:start w:val="1"/>
      <w:numFmt w:val="bullet"/>
      <w:lvlText w:val="·"/>
      <w:lvlJc w:val="left"/>
      <w:pPr>
        <w:ind w:left="10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268E5E">
      <w:start w:val="1"/>
      <w:numFmt w:val="bullet"/>
      <w:lvlText w:val="·"/>
      <w:lvlJc w:val="left"/>
      <w:pPr>
        <w:ind w:left="11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AB32518"/>
    <w:multiLevelType w:val="hybridMultilevel"/>
    <w:tmpl w:val="06EA7974"/>
    <w:numStyleLink w:val="ImportedStyle2"/>
  </w:abstractNum>
  <w:abstractNum w:abstractNumId="11" w15:restartNumberingAfterBreak="0">
    <w:nsid w:val="6E4227B3"/>
    <w:multiLevelType w:val="hybridMultilevel"/>
    <w:tmpl w:val="5802DCB0"/>
    <w:styleLink w:val="ImportedStyle6"/>
    <w:lvl w:ilvl="0" w:tplc="CBFE8C2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2997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08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C2A5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CC60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479D4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81AA6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AD104">
      <w:start w:val="1"/>
      <w:numFmt w:val="bullet"/>
      <w:lvlText w:val="·"/>
      <w:lvlJc w:val="left"/>
      <w:pPr>
        <w:ind w:left="10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51C8">
      <w:start w:val="1"/>
      <w:numFmt w:val="bullet"/>
      <w:lvlText w:val="·"/>
      <w:lvlJc w:val="left"/>
      <w:pPr>
        <w:ind w:left="11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3CD531E"/>
    <w:multiLevelType w:val="hybridMultilevel"/>
    <w:tmpl w:val="F0B4F1EA"/>
    <w:numStyleLink w:val="ImportedStyle7"/>
  </w:abstractNum>
  <w:abstractNum w:abstractNumId="13" w15:restartNumberingAfterBreak="0">
    <w:nsid w:val="74AF2691"/>
    <w:multiLevelType w:val="hybridMultilevel"/>
    <w:tmpl w:val="3C70F938"/>
    <w:numStyleLink w:val="ImportedStyle4"/>
  </w:abstractNum>
  <w:abstractNum w:abstractNumId="14" w15:restartNumberingAfterBreak="0">
    <w:nsid w:val="7C662C18"/>
    <w:multiLevelType w:val="hybridMultilevel"/>
    <w:tmpl w:val="7A709F48"/>
    <w:styleLink w:val="ImportedStyle8"/>
    <w:lvl w:ilvl="0" w:tplc="22C8D6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0D144">
      <w:start w:val="1"/>
      <w:numFmt w:val="lowerLetter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6585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0C2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41E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C5EB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A50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2DB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AFA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E846560"/>
    <w:multiLevelType w:val="hybridMultilevel"/>
    <w:tmpl w:val="F3BCF73E"/>
    <w:numStyleLink w:val="ImportedStyle5"/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10"/>
    <w:lvlOverride w:ilvl="0">
      <w:startOverride w:val="2"/>
    </w:lvlOverride>
  </w:num>
  <w:num w:numId="8">
    <w:abstractNumId w:val="7"/>
  </w:num>
  <w:num w:numId="9">
    <w:abstractNumId w:val="13"/>
  </w:num>
  <w:num w:numId="10">
    <w:abstractNumId w:val="10"/>
    <w:lvlOverride w:ilvl="0">
      <w:startOverride w:val="3"/>
    </w:lvlOverride>
  </w:num>
  <w:num w:numId="11">
    <w:abstractNumId w:val="9"/>
  </w:num>
  <w:num w:numId="12">
    <w:abstractNumId w:val="15"/>
  </w:num>
  <w:num w:numId="13">
    <w:abstractNumId w:val="10"/>
    <w:lvlOverride w:ilvl="0">
      <w:startOverride w:val="4"/>
    </w:lvlOverride>
  </w:num>
  <w:num w:numId="14">
    <w:abstractNumId w:val="11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7"/>
    <w:rsid w:val="000435E4"/>
    <w:rsid w:val="001533AE"/>
    <w:rsid w:val="0019123C"/>
    <w:rsid w:val="001A7B47"/>
    <w:rsid w:val="003A6F42"/>
    <w:rsid w:val="00456CAC"/>
    <w:rsid w:val="0064610C"/>
    <w:rsid w:val="006B7E0E"/>
    <w:rsid w:val="00734524"/>
    <w:rsid w:val="007D595E"/>
    <w:rsid w:val="008374E6"/>
    <w:rsid w:val="008A0313"/>
    <w:rsid w:val="008F1DE8"/>
    <w:rsid w:val="00A50C9F"/>
    <w:rsid w:val="00A5171D"/>
    <w:rsid w:val="00A85739"/>
    <w:rsid w:val="00D55D6D"/>
    <w:rsid w:val="00D635D9"/>
    <w:rsid w:val="00D70AE8"/>
    <w:rsid w:val="00E03DE7"/>
    <w:rsid w:val="00E56CFC"/>
    <w:rsid w:val="00E93B29"/>
    <w:rsid w:val="00EA3A97"/>
    <w:rsid w:val="00EA3D63"/>
    <w:rsid w:val="00F3778C"/>
    <w:rsid w:val="00F40019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E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5D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ali1">
    <w:name w:val="Normaali1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paragraph" w:customStyle="1" w:styleId="NormaaliWWW1">
    <w:name w:val="Normaali (WWW)1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paragraph" w:customStyle="1" w:styleId="Yltunniste1">
    <w:name w:val="Ylätunniste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0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19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40019"/>
    <w:rPr>
      <w:color w:val="FF00FF" w:themeColor="followedHyperlink"/>
      <w:u w:val="single"/>
    </w:rPr>
  </w:style>
  <w:style w:type="numbering" w:customStyle="1" w:styleId="ImportedStyle21">
    <w:name w:val="Imported Style 21"/>
    <w:rsid w:val="00D55D6D"/>
  </w:style>
  <w:style w:type="numbering" w:customStyle="1" w:styleId="ImportedStyle31">
    <w:name w:val="Imported Style 31"/>
    <w:rsid w:val="00D55D6D"/>
  </w:style>
  <w:style w:type="character" w:customStyle="1" w:styleId="UnresolvedMention">
    <w:name w:val="Unresolved Mention"/>
    <w:basedOn w:val="DefaultParagraphFont"/>
    <w:uiPriority w:val="99"/>
    <w:rsid w:val="0064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lospalvelu.profiili.fi/pyrilytulokset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Juntunen</dc:creator>
  <cp:lastModifiedBy>Antikainen Jaakko</cp:lastModifiedBy>
  <cp:revision>2</cp:revision>
  <dcterms:created xsi:type="dcterms:W3CDTF">2020-03-07T18:38:00Z</dcterms:created>
  <dcterms:modified xsi:type="dcterms:W3CDTF">2020-03-07T18:38:00Z</dcterms:modified>
</cp:coreProperties>
</file>